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33" w:rsidRDefault="00C03833" w:rsidP="00C0383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ПРОТОКОЛ № 1</w:t>
      </w:r>
    </w:p>
    <w:p w:rsidR="00C03833" w:rsidRDefault="00C03833" w:rsidP="00C038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Общественного совета</w:t>
      </w:r>
      <w:r w:rsidRPr="00C038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совета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проведению независимой оценки качества работы муниципальных учреждений в сфере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оказывающих социальные услуги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03833" w:rsidRDefault="00C03833" w:rsidP="00C03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833" w:rsidRDefault="00C03833" w:rsidP="00C0383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3833" w:rsidRDefault="00C03833" w:rsidP="00C03833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28 января  2019 г.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р.п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урки</w:t>
      </w:r>
      <w:proofErr w:type="spellEnd"/>
    </w:p>
    <w:p w:rsidR="00C03833" w:rsidRDefault="00AA4912" w:rsidP="00C03833">
      <w:pPr>
        <w:tabs>
          <w:tab w:val="left" w:pos="4820"/>
        </w:tabs>
        <w:spacing w:after="0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11.3</w:t>
      </w:r>
      <w:bookmarkStart w:id="0" w:name="_GoBack"/>
      <w:bookmarkEnd w:id="0"/>
      <w:r w:rsidR="00C0383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C0383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актовый зал администрации района</w:t>
      </w:r>
    </w:p>
    <w:p w:rsidR="00C03833" w:rsidRDefault="00C03833" w:rsidP="00C03833">
      <w:pPr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C03833" w:rsidRDefault="00C03833" w:rsidP="00C03833">
      <w:pPr>
        <w:spacing w:after="0"/>
        <w:ind w:left="317"/>
        <w:jc w:val="both"/>
        <w:rPr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:</w:t>
      </w:r>
      <w:r>
        <w:rPr>
          <w:b/>
          <w:sz w:val="28"/>
          <w:szCs w:val="28"/>
          <w:lang w:val="de-DE" w:eastAsia="ru-RU"/>
        </w:rPr>
        <w:t xml:space="preserve"> 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03833" w:rsidTr="00C03833">
        <w:trPr>
          <w:trHeight w:val="6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833" w:rsidRPr="00C03833" w:rsidRDefault="00C03833" w:rsidP="00C03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Костина Марина Владимировна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-  заместитель директора ГАУ </w:t>
            </w:r>
            <w:proofErr w:type="gram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социальной защиты населения </w:t>
            </w:r>
            <w:proofErr w:type="spell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C03833" w:rsidRPr="00C03833" w:rsidRDefault="00C03833" w:rsidP="00C03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 председатель Общественного совета</w:t>
            </w:r>
          </w:p>
          <w:p w:rsidR="00C03833" w:rsidRPr="00C03833" w:rsidRDefault="00C03833" w:rsidP="00C03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Смирнова Марина Александровна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- ведущий инспектор ТКУ СО «ЦЗН </w:t>
            </w:r>
            <w:proofErr w:type="spell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 - заместитель председателя общественного совета</w:t>
            </w:r>
          </w:p>
          <w:p w:rsidR="00C03833" w:rsidRPr="00C03833" w:rsidRDefault="00C03833" w:rsidP="00C03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Мышляева</w:t>
            </w:r>
            <w:proofErr w:type="spell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Сергеевна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-  секретарь общественного совета</w:t>
            </w:r>
          </w:p>
          <w:p w:rsidR="00C03833" w:rsidRPr="00C03833" w:rsidRDefault="00C03833" w:rsidP="00C03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Федотова Татьяна Николаевна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-ч</w:t>
            </w:r>
            <w:proofErr w:type="gram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 общественного совета </w:t>
            </w:r>
            <w:proofErr w:type="spell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C03833" w:rsidRPr="00C03833" w:rsidRDefault="00C03833" w:rsidP="00C03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Аверьянова Ирина Алексеевна</w:t>
            </w:r>
          </w:p>
          <w:p w:rsidR="00C03833" w:rsidRDefault="00C03833" w:rsidP="00C038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- фельдшер доврачебного кабинета ГУЗ СО «</w:t>
            </w:r>
            <w:proofErr w:type="spellStart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Турковская</w:t>
            </w:r>
            <w:proofErr w:type="spellEnd"/>
            <w:r w:rsidRPr="00C038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РБ»</w:t>
            </w:r>
          </w:p>
        </w:tc>
      </w:tr>
    </w:tbl>
    <w:p w:rsidR="00C03833" w:rsidRDefault="00C03833" w:rsidP="00C03833">
      <w:pPr>
        <w:tabs>
          <w:tab w:val="left" w:pos="3000"/>
        </w:tabs>
        <w:jc w:val="both"/>
        <w:rPr>
          <w:sz w:val="28"/>
          <w:szCs w:val="28"/>
          <w:lang w:eastAsia="ru-RU"/>
        </w:rPr>
      </w:pPr>
    </w:p>
    <w:p w:rsidR="00C03833" w:rsidRDefault="00C03833" w:rsidP="00C0383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C03833" w:rsidRPr="00C03833" w:rsidRDefault="00C03833" w:rsidP="00C0383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независимой </w:t>
      </w:r>
      <w:r w:rsidRPr="00C03833">
        <w:rPr>
          <w:rFonts w:ascii="Times New Roman" w:hAnsi="Times New Roman"/>
          <w:sz w:val="28"/>
          <w:szCs w:val="28"/>
        </w:rPr>
        <w:t xml:space="preserve">оценки качества работы муниципальных учреждений в сфере образования </w:t>
      </w:r>
      <w:proofErr w:type="spellStart"/>
      <w:r w:rsidRPr="00C0383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C03833"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</w:t>
      </w:r>
      <w:r>
        <w:rPr>
          <w:rFonts w:ascii="Times New Roman" w:hAnsi="Times New Roman"/>
          <w:sz w:val="28"/>
          <w:szCs w:val="28"/>
        </w:rPr>
        <w:t>.</w:t>
      </w:r>
      <w:r w:rsidRPr="00C0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3833" w:rsidRDefault="00C03833" w:rsidP="00C0383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3833" w:rsidRDefault="00C03833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833" w:rsidRDefault="00C03833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833" w:rsidRDefault="00C03833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СЛУШАЛИ: </w:t>
      </w:r>
    </w:p>
    <w:p w:rsidR="00C03833" w:rsidRPr="00C03833" w:rsidRDefault="00C03833" w:rsidP="00C0383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 вступительным словом выступила </w:t>
      </w:r>
      <w:r>
        <w:rPr>
          <w:rFonts w:ascii="Times New Roman" w:eastAsia="Times New Roman" w:hAnsi="Times New Roman"/>
          <w:sz w:val="28"/>
          <w:szCs w:val="28"/>
        </w:rPr>
        <w:t>Костину М.В.</w:t>
      </w:r>
      <w:r>
        <w:rPr>
          <w:rFonts w:ascii="Times New Roman" w:eastAsia="Times New Roman" w:hAnsi="Times New Roman"/>
          <w:sz w:val="28"/>
          <w:szCs w:val="28"/>
        </w:rPr>
        <w:t xml:space="preserve">  председатель Общественного совета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независимой </w:t>
      </w:r>
      <w:r w:rsidRPr="00C03833">
        <w:rPr>
          <w:rFonts w:ascii="Times New Roman" w:hAnsi="Times New Roman"/>
          <w:sz w:val="28"/>
          <w:szCs w:val="28"/>
        </w:rPr>
        <w:t xml:space="preserve">оценки качества работы муниципальных учреждений в сфере образования </w:t>
      </w:r>
      <w:proofErr w:type="spellStart"/>
      <w:r w:rsidRPr="00C0383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C03833"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</w:rPr>
        <w:t xml:space="preserve"> Марина Владимировна</w:t>
      </w:r>
      <w:r>
        <w:rPr>
          <w:rFonts w:ascii="Times New Roman" w:eastAsia="Times New Roman" w:hAnsi="Times New Roman"/>
          <w:sz w:val="28"/>
          <w:szCs w:val="28"/>
        </w:rPr>
        <w:t xml:space="preserve">  ознакомила членов Общественного Совета и </w:t>
      </w:r>
      <w:r w:rsidRPr="00C03833">
        <w:rPr>
          <w:rFonts w:ascii="Times New Roman" w:eastAsia="Times New Roman" w:hAnsi="Times New Roman"/>
          <w:sz w:val="28"/>
          <w:szCs w:val="28"/>
        </w:rPr>
        <w:t>приглашённых с  вступившими в силу Федеральными законами,</w:t>
      </w:r>
      <w:r>
        <w:rPr>
          <w:rFonts w:ascii="Times New Roman" w:eastAsia="Times New Roman" w:hAnsi="Times New Roman"/>
          <w:sz w:val="28"/>
          <w:szCs w:val="28"/>
        </w:rPr>
        <w:t xml:space="preserve"> касающимися</w:t>
      </w:r>
      <w:r w:rsidRPr="00C03833">
        <w:rPr>
          <w:rFonts w:ascii="Times New Roman" w:hAnsi="Times New Roman"/>
          <w:sz w:val="28"/>
          <w:szCs w:val="28"/>
        </w:rPr>
        <w:t xml:space="preserve"> </w:t>
      </w:r>
      <w:r w:rsidRPr="00C03833">
        <w:rPr>
          <w:rFonts w:ascii="Times New Roman" w:hAnsi="Times New Roman"/>
          <w:sz w:val="28"/>
          <w:szCs w:val="28"/>
        </w:rPr>
        <w:t xml:space="preserve">работы </w:t>
      </w:r>
      <w:r w:rsidRPr="00C03833"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в сфере образования </w:t>
      </w:r>
      <w:proofErr w:type="spellStart"/>
      <w:r w:rsidRPr="00C0383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C03833"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</w:t>
      </w:r>
      <w:r>
        <w:rPr>
          <w:rFonts w:ascii="Times New Roman" w:hAnsi="Times New Roman"/>
          <w:sz w:val="28"/>
          <w:szCs w:val="28"/>
        </w:rPr>
        <w:t>.</w:t>
      </w:r>
      <w:r w:rsidRPr="00C0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3833" w:rsidRDefault="00C03833" w:rsidP="00C0383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3833" w:rsidRDefault="00C03833" w:rsidP="00C03833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46ADE" w:rsidRPr="00246ADE" w:rsidRDefault="00C03833" w:rsidP="00246A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вопросу, обозначенному в повестке дня,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Шаболдин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246ADE" w:rsidRPr="00246ADE">
        <w:rPr>
          <w:rFonts w:ascii="Times New Roman" w:hAnsi="Times New Roman"/>
          <w:sz w:val="28"/>
          <w:szCs w:val="28"/>
          <w:lang w:eastAsia="ru-RU"/>
        </w:rPr>
        <w:t>заместитель начальника управления образования адми</w:t>
      </w:r>
      <w:r w:rsidR="00246ADE">
        <w:rPr>
          <w:rFonts w:ascii="Times New Roman" w:hAnsi="Times New Roman"/>
          <w:sz w:val="28"/>
          <w:szCs w:val="28"/>
          <w:lang w:eastAsia="ru-RU"/>
        </w:rPr>
        <w:t xml:space="preserve">нистрации муниципального района, </w:t>
      </w:r>
      <w:r w:rsidR="00246ADE" w:rsidRPr="00246ADE">
        <w:rPr>
          <w:rFonts w:ascii="Times New Roman" w:eastAsia="Times New Roman" w:hAnsi="Times New Roman"/>
          <w:sz w:val="28"/>
          <w:szCs w:val="28"/>
        </w:rPr>
        <w:t>представил</w:t>
      </w:r>
      <w:r w:rsidRPr="00246ADE">
        <w:rPr>
          <w:rFonts w:ascii="Times New Roman" w:eastAsia="Times New Roman" w:hAnsi="Times New Roman"/>
          <w:sz w:val="28"/>
          <w:szCs w:val="28"/>
        </w:rPr>
        <w:t xml:space="preserve"> на рассмотрение членам Общественного совета перечень учреждений </w:t>
      </w:r>
      <w:r w:rsidR="00246ADE" w:rsidRPr="00246ADE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Pr="00246A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ADE">
        <w:rPr>
          <w:rFonts w:ascii="Times New Roman" w:eastAsia="Times New Roman" w:hAnsi="Times New Roman"/>
          <w:sz w:val="28"/>
          <w:szCs w:val="28"/>
        </w:rPr>
        <w:t>Турковского</w:t>
      </w:r>
      <w:proofErr w:type="spellEnd"/>
      <w:r w:rsidRPr="00246ADE">
        <w:rPr>
          <w:rFonts w:ascii="Times New Roman" w:eastAsia="Times New Roman" w:hAnsi="Times New Roman"/>
          <w:sz w:val="28"/>
          <w:szCs w:val="28"/>
        </w:rPr>
        <w:t xml:space="preserve"> муниципального района для </w:t>
      </w:r>
      <w:r w:rsidR="00246ADE" w:rsidRPr="00246ADE">
        <w:rPr>
          <w:rFonts w:ascii="Times New Roman" w:hAnsi="Times New Roman"/>
          <w:sz w:val="28"/>
          <w:szCs w:val="28"/>
        </w:rPr>
        <w:t>проведения</w:t>
      </w:r>
      <w:r w:rsidR="00246ADE" w:rsidRPr="00246ADE">
        <w:rPr>
          <w:rFonts w:ascii="Times New Roman" w:hAnsi="Times New Roman"/>
          <w:sz w:val="28"/>
          <w:szCs w:val="28"/>
        </w:rPr>
        <w:t xml:space="preserve"> независимой оценки качества работы муниципальных учреждений в сфере образования </w:t>
      </w:r>
      <w:proofErr w:type="spellStart"/>
      <w:r w:rsidR="00246ADE" w:rsidRPr="00246ADE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246ADE" w:rsidRPr="00246ADE"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</w:t>
      </w:r>
      <w:r w:rsidR="00246ADE" w:rsidRPr="00246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3833" w:rsidRDefault="00C03833" w:rsidP="00246ADE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03833" w:rsidRDefault="00C03833" w:rsidP="00C03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ОБЩЕСТВЕНН</w:t>
      </w:r>
      <w:r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СОВЕТ РЕШИЛ:</w:t>
      </w:r>
    </w:p>
    <w:p w:rsidR="00C03833" w:rsidRDefault="00C03833" w:rsidP="00C03833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C03833" w:rsidRDefault="00C03833" w:rsidP="00C03833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246ADE" w:rsidRPr="00246ADE" w:rsidRDefault="00C03833" w:rsidP="00246AD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полный </w:t>
      </w:r>
      <w:r>
        <w:rPr>
          <w:rFonts w:ascii="Times New Roman" w:eastAsia="Times New Roman" w:hAnsi="Times New Roman"/>
          <w:sz w:val="28"/>
          <w:szCs w:val="28"/>
        </w:rPr>
        <w:t xml:space="preserve">перечень учреждений культуры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 района </w:t>
      </w:r>
      <w:r w:rsidR="00246ADE" w:rsidRPr="00246ADE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работы муниципальных учреждений в сфере образования </w:t>
      </w:r>
      <w:proofErr w:type="spellStart"/>
      <w:r w:rsidR="00246ADE" w:rsidRPr="00246ADE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246ADE" w:rsidRPr="00246ADE"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</w:t>
      </w:r>
      <w:r w:rsidR="00246ADE" w:rsidRPr="00246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AD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году.</w:t>
      </w:r>
    </w:p>
    <w:p w:rsidR="00C03833" w:rsidRDefault="00246ADE" w:rsidP="00246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833">
        <w:rPr>
          <w:rFonts w:ascii="Times New Roman" w:hAnsi="Times New Roman"/>
          <w:sz w:val="28"/>
          <w:szCs w:val="28"/>
        </w:rPr>
        <w:t>(Приложение 1);</w:t>
      </w:r>
    </w:p>
    <w:p w:rsidR="00C03833" w:rsidRDefault="00C03833" w:rsidP="00C0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3833" w:rsidRDefault="00C03833" w:rsidP="00C038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Общественного совета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C03833" w:rsidRDefault="00C03833" w:rsidP="00C03833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3833" w:rsidRDefault="00C03833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3833" w:rsidRDefault="00C03833" w:rsidP="00C03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C03833" w:rsidRDefault="00C03833" w:rsidP="00C03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 - 5</w:t>
      </w:r>
    </w:p>
    <w:p w:rsidR="00C03833" w:rsidRDefault="00C03833" w:rsidP="00C03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нет.</w:t>
      </w:r>
    </w:p>
    <w:p w:rsidR="00C03833" w:rsidRDefault="00C03833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3833" w:rsidRDefault="00C03833" w:rsidP="00C03833">
      <w:pPr>
        <w:shd w:val="clear" w:color="auto" w:fill="FFFFFF"/>
        <w:tabs>
          <w:tab w:val="left" w:pos="6096"/>
          <w:tab w:val="right" w:pos="10174"/>
        </w:tabs>
        <w:spacing w:after="0" w:line="240" w:lineRule="auto"/>
        <w:ind w:right="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833" w:rsidRDefault="00C03833" w:rsidP="00C03833">
      <w:pPr>
        <w:shd w:val="clear" w:color="auto" w:fill="FFFFFF"/>
        <w:tabs>
          <w:tab w:val="left" w:pos="4820"/>
          <w:tab w:val="right" w:pos="10174"/>
        </w:tabs>
        <w:spacing w:after="0" w:line="240" w:lineRule="auto"/>
        <w:ind w:right="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833" w:rsidRDefault="00C03833" w:rsidP="00C03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03833" w:rsidRDefault="00C03833" w:rsidP="00C038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                                                    </w:t>
      </w:r>
      <w:r w:rsidR="00246ADE">
        <w:rPr>
          <w:rFonts w:ascii="Times New Roman" w:hAnsi="Times New Roman"/>
          <w:b/>
          <w:sz w:val="28"/>
          <w:szCs w:val="28"/>
        </w:rPr>
        <w:t>М.В. Костина</w:t>
      </w:r>
    </w:p>
    <w:p w:rsidR="00C03833" w:rsidRDefault="00C03833" w:rsidP="00C03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</w:p>
    <w:p w:rsidR="00C03833" w:rsidRDefault="00C03833" w:rsidP="00C03833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                                                    </w:t>
      </w:r>
      <w:r w:rsidR="00246ADE">
        <w:rPr>
          <w:rFonts w:ascii="Times New Roman" w:hAnsi="Times New Roman"/>
          <w:b/>
          <w:sz w:val="28"/>
          <w:szCs w:val="28"/>
        </w:rPr>
        <w:t xml:space="preserve">Е.С. </w:t>
      </w:r>
      <w:proofErr w:type="spellStart"/>
      <w:r w:rsidR="00246ADE">
        <w:rPr>
          <w:rFonts w:ascii="Times New Roman" w:hAnsi="Times New Roman"/>
          <w:b/>
          <w:sz w:val="28"/>
          <w:szCs w:val="28"/>
        </w:rPr>
        <w:t>Мышляева</w:t>
      </w:r>
      <w:proofErr w:type="spellEnd"/>
    </w:p>
    <w:p w:rsidR="00246ADE" w:rsidRDefault="00246ADE" w:rsidP="00C03833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46ADE" w:rsidRDefault="00246ADE" w:rsidP="00C03833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46ADE" w:rsidRDefault="00246ADE" w:rsidP="00C03833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46ADE" w:rsidRDefault="00246ADE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246ADE" w:rsidSect="00870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46ADE" w:rsidRDefault="00246ADE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6ADE" w:rsidRPr="00246ADE" w:rsidRDefault="00246ADE" w:rsidP="00246A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246ADE">
        <w:rPr>
          <w:rFonts w:ascii="Times New Roman" w:eastAsia="Times New Roman" w:hAnsi="Times New Roman"/>
          <w:b/>
          <w:sz w:val="28"/>
          <w:szCs w:val="28"/>
          <w:lang w:eastAsia="x-none"/>
        </w:rPr>
        <w:t>Приложение №1</w:t>
      </w:r>
    </w:p>
    <w:p w:rsidR="00246ADE" w:rsidRPr="00246ADE" w:rsidRDefault="00246ADE" w:rsidP="00246A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246AD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Список учреждений</w:t>
      </w:r>
      <w:r w:rsidR="0084552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образования </w:t>
      </w:r>
    </w:p>
    <w:p w:rsidR="00845522" w:rsidRPr="00845522" w:rsidRDefault="00246ADE" w:rsidP="008455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845522" w:rsidRPr="00845522">
        <w:rPr>
          <w:rFonts w:ascii="Times New Roman" w:hAnsi="Times New Roman"/>
          <w:b/>
          <w:sz w:val="28"/>
          <w:szCs w:val="28"/>
        </w:rPr>
        <w:t>проведения</w:t>
      </w:r>
      <w:r w:rsidR="00845522" w:rsidRPr="00845522">
        <w:rPr>
          <w:rFonts w:ascii="Times New Roman" w:hAnsi="Times New Roman"/>
          <w:b/>
          <w:sz w:val="28"/>
          <w:szCs w:val="28"/>
        </w:rPr>
        <w:t xml:space="preserve"> независимой оценки качества работы муниципальных учреждений в сфере образования </w:t>
      </w:r>
      <w:proofErr w:type="spellStart"/>
      <w:r w:rsidR="00845522" w:rsidRPr="00845522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="00845522" w:rsidRPr="00845522">
        <w:rPr>
          <w:rFonts w:ascii="Times New Roman" w:hAnsi="Times New Roman"/>
          <w:b/>
          <w:sz w:val="28"/>
          <w:szCs w:val="28"/>
        </w:rPr>
        <w:t xml:space="preserve"> муниципального района, оказывающих социальные услуги</w:t>
      </w:r>
      <w:r w:rsidR="00845522" w:rsidRPr="00845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2019 году.</w:t>
      </w:r>
    </w:p>
    <w:p w:rsidR="00246ADE" w:rsidRPr="00246ADE" w:rsidRDefault="00246ADE" w:rsidP="00246A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ADE" w:rsidRPr="00246ADE" w:rsidRDefault="00246ADE" w:rsidP="00246A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431"/>
        <w:gridCol w:w="2286"/>
        <w:gridCol w:w="4003"/>
        <w:gridCol w:w="3431"/>
      </w:tblGrid>
      <w:tr w:rsidR="00246ADE" w:rsidRPr="00246ADE" w:rsidTr="000B59D2">
        <w:trPr>
          <w:trHeight w:val="66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46ADE" w:rsidRPr="00246ADE" w:rsidRDefault="00246ADE" w:rsidP="0024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246ADE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ADE" w:rsidRPr="00246ADE" w:rsidRDefault="00246ADE" w:rsidP="0024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246ADE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246ADE" w:rsidRPr="00246ADE" w:rsidRDefault="00246ADE" w:rsidP="0024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246ADE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учебного заведения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46ADE" w:rsidRPr="00246ADE" w:rsidRDefault="00246ADE" w:rsidP="0024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246ADE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4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46ADE" w:rsidRPr="00246ADE" w:rsidRDefault="00246ADE" w:rsidP="0024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246ADE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6ADE" w:rsidRPr="00246ADE" w:rsidRDefault="00246ADE" w:rsidP="0024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246ADE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246ADE" w:rsidRPr="00246ADE" w:rsidTr="000B59D2">
        <w:trPr>
          <w:trHeight w:val="13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DE" w:rsidRPr="00246ADE" w:rsidRDefault="00246ADE" w:rsidP="00246AD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DE" w:rsidRPr="00246ADE" w:rsidRDefault="00845522" w:rsidP="0024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 "Детский сад №2 Малышка"</w:t>
            </w:r>
            <w:r w:rsidR="00AA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491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AA4912">
              <w:rPr>
                <w:rFonts w:ascii="Times New Roman" w:hAnsi="Times New Roman"/>
                <w:sz w:val="24"/>
                <w:szCs w:val="24"/>
              </w:rPr>
              <w:t xml:space="preserve">. Турки </w:t>
            </w:r>
            <w:r w:rsidR="00AA4912" w:rsidRPr="0093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4912" w:rsidRPr="0093456E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="00AA4912" w:rsidRPr="0093456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DE" w:rsidRPr="00246ADE" w:rsidRDefault="00AA4912" w:rsidP="00AA491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Жарская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DE" w:rsidRPr="00246ADE" w:rsidRDefault="00246ADE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46A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4100</w:t>
            </w:r>
            <w:r w:rsidRPr="00246A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70 </w:t>
            </w:r>
            <w:r w:rsidRPr="00246AD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46ADE"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 w:rsidRPr="00246AD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46A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р.п.Турки</w:t>
            </w:r>
            <w:proofErr w:type="spellEnd"/>
            <w:r w:rsidRPr="00246A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</w:p>
          <w:p w:rsidR="00246ADE" w:rsidRDefault="00246ADE" w:rsidP="00AA491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ул. </w:t>
            </w:r>
            <w:r w:rsidR="00AA4912" w:rsidRPr="0093456E">
              <w:rPr>
                <w:rFonts w:ascii="Times New Roman" w:hAnsi="Times New Roman"/>
                <w:sz w:val="24"/>
                <w:szCs w:val="24"/>
              </w:rPr>
              <w:t>Свердлова, д.16</w:t>
            </w:r>
          </w:p>
          <w:p w:rsidR="00AA4912" w:rsidRPr="00246ADE" w:rsidRDefault="00AA4912" w:rsidP="00AA491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84543 2-12-87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DE" w:rsidRPr="00246ADE" w:rsidRDefault="00AA4912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hyperlink r:id="rId6" w:history="1">
              <w:r w:rsidRPr="00DB31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doumal</w:t>
              </w:r>
              <w:r w:rsidRPr="005619C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B31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619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31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12" w:rsidRPr="00246ADE" w:rsidTr="000B59D2">
        <w:trPr>
          <w:trHeight w:val="13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Pr="00246ADE" w:rsidRDefault="00AA4912" w:rsidP="00246AD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Pr="0093456E" w:rsidRDefault="00AA4912" w:rsidP="0024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имени Героя Советского Союза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С.М.Иванова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93456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3456E">
              <w:rPr>
                <w:rFonts w:ascii="Times New Roman" w:hAnsi="Times New Roman"/>
                <w:sz w:val="24"/>
                <w:szCs w:val="24"/>
              </w:rPr>
              <w:t>урки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Pr="0093456E" w:rsidRDefault="00AA4912" w:rsidP="00AA491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Default="00AA4912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 xml:space="preserve">412070, Саратовская область,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93456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3456E">
              <w:rPr>
                <w:rFonts w:ascii="Times New Roman" w:hAnsi="Times New Roman"/>
                <w:sz w:val="24"/>
                <w:szCs w:val="24"/>
              </w:rPr>
              <w:t>урки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AA4912" w:rsidRPr="00246ADE" w:rsidRDefault="00AA4912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84543 2-13-46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Default="00AA4912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</w:pPr>
            <w:proofErr w:type="spellStart"/>
            <w:r w:rsidRPr="00FA34C9">
              <w:rPr>
                <w:rFonts w:ascii="Times New Roman" w:hAnsi="Times New Roman"/>
                <w:sz w:val="24"/>
                <w:szCs w:val="24"/>
                <w:lang w:val="en-US"/>
              </w:rPr>
              <w:t>msoschturki</w:t>
            </w:r>
            <w:proofErr w:type="spellEnd"/>
            <w:r w:rsidRPr="003A5A2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A34C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5A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34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4912" w:rsidRPr="00246ADE" w:rsidTr="000B59D2">
        <w:trPr>
          <w:trHeight w:val="13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Pr="00246ADE" w:rsidRDefault="00AA4912" w:rsidP="00246AD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Pr="0093456E" w:rsidRDefault="00AA4912" w:rsidP="0024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творчества"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93456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3456E">
              <w:rPr>
                <w:rFonts w:ascii="Times New Roman" w:hAnsi="Times New Roman"/>
                <w:sz w:val="24"/>
                <w:szCs w:val="24"/>
              </w:rPr>
              <w:t>урки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6E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93456E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Pr="0093456E" w:rsidRDefault="00AA4912" w:rsidP="00AA491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Ярославцева Ольга Владимировна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Default="00AA4912" w:rsidP="00AA49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412070, Саратовская область, </w:t>
            </w:r>
            <w:proofErr w:type="spellStart"/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район,  </w:t>
            </w:r>
            <w:proofErr w:type="spellStart"/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урки</w:t>
            </w:r>
            <w:proofErr w:type="spellEnd"/>
            <w:r w:rsidRPr="00AA49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ул. У. Громовой, д. 1 «а» </w:t>
            </w:r>
          </w:p>
          <w:p w:rsidR="00AA4912" w:rsidRPr="00AA4912" w:rsidRDefault="00AA4912" w:rsidP="00AA49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456E">
              <w:rPr>
                <w:rFonts w:ascii="Times New Roman" w:hAnsi="Times New Roman"/>
                <w:sz w:val="24"/>
                <w:szCs w:val="24"/>
              </w:rPr>
              <w:t>(8-845-43-) 2-11-86</w:t>
            </w:r>
          </w:p>
          <w:p w:rsidR="00AA4912" w:rsidRPr="00246ADE" w:rsidRDefault="00AA4912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12" w:rsidRDefault="00AA4912" w:rsidP="00246ADE">
            <w:pPr>
              <w:numPr>
                <w:ilvl w:val="12"/>
                <w:numId w:val="0"/>
              </w:numPr>
              <w:spacing w:after="0" w:line="240" w:lineRule="auto"/>
              <w:jc w:val="center"/>
            </w:pPr>
            <w:hyperlink r:id="rId7" w:history="1">
              <w:r w:rsidRPr="00A4490B">
                <w:rPr>
                  <w:rStyle w:val="a3"/>
                  <w:rFonts w:ascii="Times New Roman" w:hAnsi="Times New Roman"/>
                  <w:sz w:val="24"/>
                  <w:szCs w:val="24"/>
                </w:rPr>
                <w:t>DDTTURKI@mail.ru</w:t>
              </w:r>
            </w:hyperlink>
          </w:p>
        </w:tc>
      </w:tr>
    </w:tbl>
    <w:p w:rsidR="00C03833" w:rsidRDefault="00845522" w:rsidP="00C0383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3833" w:rsidRDefault="00C03833" w:rsidP="00C0383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3833" w:rsidRDefault="00C03833" w:rsidP="00AA4912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3833" w:rsidRDefault="00C03833" w:rsidP="00C0383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3833" w:rsidRDefault="00C03833" w:rsidP="00C0383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6ADE" w:rsidRPr="00C03833" w:rsidRDefault="00616ADE" w:rsidP="00C03833"/>
    <w:sectPr w:rsidR="00616ADE" w:rsidRPr="00C03833" w:rsidSect="00246A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E5D"/>
    <w:multiLevelType w:val="hybridMultilevel"/>
    <w:tmpl w:val="9598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724EF"/>
    <w:multiLevelType w:val="multilevel"/>
    <w:tmpl w:val="1B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F6249"/>
    <w:multiLevelType w:val="multilevel"/>
    <w:tmpl w:val="CAB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E5764"/>
    <w:multiLevelType w:val="multilevel"/>
    <w:tmpl w:val="C4244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7D59"/>
    <w:rsid w:val="00246ADE"/>
    <w:rsid w:val="00350DEA"/>
    <w:rsid w:val="0049204B"/>
    <w:rsid w:val="00616ADE"/>
    <w:rsid w:val="00845522"/>
    <w:rsid w:val="008707A2"/>
    <w:rsid w:val="009C0EA7"/>
    <w:rsid w:val="00AA4912"/>
    <w:rsid w:val="00BB7D59"/>
    <w:rsid w:val="00C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EA7"/>
  </w:style>
  <w:style w:type="character" w:styleId="a3">
    <w:name w:val="Hyperlink"/>
    <w:basedOn w:val="a0"/>
    <w:uiPriority w:val="99"/>
    <w:unhideWhenUsed/>
    <w:rsid w:val="009C0E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0EA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9C0EA7"/>
    <w:pPr>
      <w:tabs>
        <w:tab w:val="center" w:pos="4677"/>
        <w:tab w:val="right" w:pos="9355"/>
      </w:tabs>
      <w:spacing w:after="120"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a6">
    <w:name w:val="Нижний колонтитул Знак"/>
    <w:basedOn w:val="a0"/>
    <w:link w:val="a5"/>
    <w:semiHidden/>
    <w:rsid w:val="009C0EA7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7">
    <w:name w:val="Balloon Text"/>
    <w:basedOn w:val="a"/>
    <w:link w:val="a8"/>
    <w:uiPriority w:val="99"/>
    <w:semiHidden/>
    <w:unhideWhenUsed/>
    <w:rsid w:val="009C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A7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9C0E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rsid w:val="009C0E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№1_"/>
    <w:link w:val="12"/>
    <w:locked/>
    <w:rsid w:val="009C0EA7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C0EA7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13">
    <w:name w:val="Абзац списка1"/>
    <w:basedOn w:val="a"/>
    <w:rsid w:val="009C0EA7"/>
    <w:pPr>
      <w:ind w:left="720"/>
    </w:pPr>
    <w:rPr>
      <w:rFonts w:eastAsia="Times New Roman"/>
    </w:rPr>
  </w:style>
  <w:style w:type="paragraph" w:customStyle="1" w:styleId="caaieiaie3">
    <w:name w:val="caaieiaie 3"/>
    <w:basedOn w:val="a"/>
    <w:next w:val="a"/>
    <w:rsid w:val="009C0EA7"/>
    <w:pPr>
      <w:keepNext/>
      <w:widowControl w:val="0"/>
      <w:spacing w:before="480"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table" w:styleId="aa">
    <w:name w:val="Table Grid"/>
    <w:basedOn w:val="a1"/>
    <w:rsid w:val="00C0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TUR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m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2019-01-29T09:29:00Z</dcterms:created>
  <dcterms:modified xsi:type="dcterms:W3CDTF">2019-01-29T10:35:00Z</dcterms:modified>
</cp:coreProperties>
</file>